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5D1B">
        <w:rPr>
          <w:rFonts w:ascii="Times New Roman" w:hAnsi="Times New Roman" w:cs="Times New Roman"/>
          <w:b/>
          <w:sz w:val="28"/>
          <w:szCs w:val="28"/>
        </w:rPr>
        <w:t>Горячая линия по вопросам организации и проведения ЕГЭ и ОГЭ</w:t>
      </w:r>
    </w:p>
    <w:p w:rsidR="00D95D1B" w:rsidRP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sz w:val="28"/>
          <w:szCs w:val="28"/>
        </w:rPr>
        <w:t xml:space="preserve"> в </w:t>
      </w:r>
      <w:r w:rsidRPr="00D95D1B">
        <w:rPr>
          <w:rFonts w:ascii="Times New Roman" w:hAnsi="Times New Roman" w:cs="Times New Roman"/>
          <w:sz w:val="28"/>
          <w:szCs w:val="28"/>
        </w:rPr>
        <w:t>Рыбно-Слободском</w:t>
      </w:r>
      <w:r w:rsidRPr="00D95D1B">
        <w:rPr>
          <w:rFonts w:ascii="Times New Roman" w:hAnsi="Times New Roman" w:cs="Times New Roman"/>
          <w:sz w:val="28"/>
          <w:szCs w:val="28"/>
        </w:rPr>
        <w:t xml:space="preserve"> муниципальном районе: +7(843</w:t>
      </w:r>
      <w:r w:rsidRPr="00D95D1B">
        <w:rPr>
          <w:rFonts w:ascii="Times New Roman" w:hAnsi="Times New Roman" w:cs="Times New Roman"/>
          <w:sz w:val="28"/>
          <w:szCs w:val="28"/>
        </w:rPr>
        <w:t>61</w:t>
      </w:r>
      <w:r w:rsidRPr="00D95D1B">
        <w:rPr>
          <w:rFonts w:ascii="Times New Roman" w:hAnsi="Times New Roman" w:cs="Times New Roman"/>
          <w:sz w:val="28"/>
          <w:szCs w:val="28"/>
        </w:rPr>
        <w:t>)2-</w:t>
      </w:r>
      <w:r w:rsidRPr="00D95D1B">
        <w:rPr>
          <w:rFonts w:ascii="Times New Roman" w:hAnsi="Times New Roman" w:cs="Times New Roman"/>
          <w:sz w:val="28"/>
          <w:szCs w:val="28"/>
        </w:rPr>
        <w:t>24</w:t>
      </w:r>
      <w:r w:rsidRPr="00D95D1B">
        <w:rPr>
          <w:rFonts w:ascii="Times New Roman" w:hAnsi="Times New Roman" w:cs="Times New Roman"/>
          <w:sz w:val="28"/>
          <w:szCs w:val="28"/>
        </w:rPr>
        <w:t>-</w:t>
      </w:r>
      <w:r w:rsidRPr="00D95D1B">
        <w:rPr>
          <w:rFonts w:ascii="Times New Roman" w:hAnsi="Times New Roman" w:cs="Times New Roman"/>
          <w:sz w:val="28"/>
          <w:szCs w:val="28"/>
        </w:rPr>
        <w:t>30</w:t>
      </w:r>
    </w:p>
    <w:p w:rsid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sz w:val="28"/>
          <w:szCs w:val="28"/>
        </w:rPr>
        <w:t>По вопросам организации и проведения ЕГЭ можно обратиться на «горячие линии</w:t>
      </w:r>
      <w:proofErr w:type="gramStart"/>
      <w:r w:rsidRPr="00D95D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5D1B" w:rsidRP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proofErr w:type="gramStart"/>
      <w:r w:rsidRPr="00D95D1B">
        <w:rPr>
          <w:rFonts w:ascii="Times New Roman" w:hAnsi="Times New Roman" w:cs="Times New Roman"/>
          <w:sz w:val="28"/>
          <w:szCs w:val="28"/>
        </w:rPr>
        <w:t>РТ  +</w:t>
      </w:r>
      <w:proofErr w:type="gramEnd"/>
      <w:r w:rsidRPr="00D95D1B">
        <w:rPr>
          <w:rFonts w:ascii="Times New Roman" w:hAnsi="Times New Roman" w:cs="Times New Roman"/>
          <w:sz w:val="28"/>
          <w:szCs w:val="28"/>
        </w:rPr>
        <w:t>7 (843) 294-95-06,   http://mon.tatar.ru/</w:t>
      </w:r>
    </w:p>
    <w:p w:rsidR="00D95D1B" w:rsidRP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sz w:val="28"/>
          <w:szCs w:val="28"/>
        </w:rPr>
        <w:t xml:space="preserve"> ДЕПАРТАМЕНТ НАДЗОРА И КОНТРОЛЯ В СФЕРЕ ОБРАЗОВАНИЯ    РЕСПУБЛИКИ ТАТАРСТАН 8(843)237-74-36    https://obrnadzor.tatarstan.ru/</w:t>
      </w:r>
    </w:p>
    <w:p w:rsidR="00D95D1B" w:rsidRPr="00D95D1B" w:rsidRDefault="00D95D1B" w:rsidP="00D95D1B">
      <w:pPr>
        <w:rPr>
          <w:rFonts w:ascii="Times New Roman" w:hAnsi="Times New Roman" w:cs="Times New Roman"/>
          <w:sz w:val="28"/>
          <w:szCs w:val="28"/>
        </w:rPr>
      </w:pPr>
      <w:r w:rsidRPr="00D95D1B">
        <w:rPr>
          <w:rFonts w:ascii="Times New Roman" w:hAnsi="Times New Roman" w:cs="Times New Roman"/>
          <w:sz w:val="28"/>
          <w:szCs w:val="28"/>
        </w:rPr>
        <w:t xml:space="preserve"> Республиканский Центр Мониторинга Качества Образования 8(84</w:t>
      </w:r>
      <w:r>
        <w:rPr>
          <w:rFonts w:ascii="Times New Roman" w:hAnsi="Times New Roman" w:cs="Times New Roman"/>
          <w:sz w:val="28"/>
          <w:szCs w:val="28"/>
        </w:rPr>
        <w:t>3) 528-23-34   http://rcmko.ru/</w:t>
      </w:r>
      <w:bookmarkStart w:id="0" w:name="_GoBack"/>
      <w:bookmarkEnd w:id="0"/>
    </w:p>
    <w:p w:rsidR="00D95D1B" w:rsidRDefault="00D95D1B" w:rsidP="00D95D1B"/>
    <w:sectPr w:rsidR="00D9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1B"/>
    <w:rsid w:val="0002440F"/>
    <w:rsid w:val="00D9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0B6C"/>
  <w15:chartTrackingRefBased/>
  <w15:docId w15:val="{E111EBAC-8ABB-4CDB-966F-11E5EED4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2024-05-21T06:37:00Z</dcterms:created>
  <dcterms:modified xsi:type="dcterms:W3CDTF">2024-05-21T06:42:00Z</dcterms:modified>
</cp:coreProperties>
</file>